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635BE" w14:textId="111659D7" w:rsidR="00041C25" w:rsidRDefault="00F42C12" w:rsidP="00F42C12">
      <w:pPr>
        <w:jc w:val="center"/>
        <w:rPr>
          <w:sz w:val="36"/>
          <w:szCs w:val="36"/>
        </w:rPr>
      </w:pPr>
      <w:r w:rsidRPr="00F42C12">
        <w:rPr>
          <w:sz w:val="36"/>
          <w:szCs w:val="36"/>
        </w:rPr>
        <w:t>HOA Compliant Mailbox Information</w:t>
      </w:r>
    </w:p>
    <w:p w14:paraId="2181350B" w14:textId="7D1E41B5" w:rsidR="00F42C12" w:rsidRPr="00F42C12" w:rsidRDefault="00F42C12" w:rsidP="00F42C12">
      <w:pPr>
        <w:rPr>
          <w:sz w:val="32"/>
          <w:szCs w:val="32"/>
        </w:rPr>
      </w:pPr>
      <w:r w:rsidRPr="00F42C12">
        <w:rPr>
          <w:sz w:val="32"/>
          <w:szCs w:val="32"/>
        </w:rPr>
        <w:t>If you need to replace your current mailbox for any reason it must be replaced with an HOA compliant mailbox</w:t>
      </w:r>
      <w:r>
        <w:rPr>
          <w:sz w:val="32"/>
          <w:szCs w:val="32"/>
        </w:rPr>
        <w:t xml:space="preserve"> from T.M.I (Texas Metal Industries) in Warren, MI.</w:t>
      </w:r>
    </w:p>
    <w:p w14:paraId="625FC64C" w14:textId="2888B0FE" w:rsidR="00F42C12" w:rsidRDefault="00F42C12" w:rsidP="00F42C12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Link to order: </w:t>
      </w:r>
      <w:hyperlink r:id="rId5" w:history="1">
        <w:r w:rsidRPr="009E0FE9">
          <w:rPr>
            <w:rStyle w:val="Hyperlink"/>
            <w:sz w:val="28"/>
            <w:szCs w:val="28"/>
          </w:rPr>
          <w:t>https://txmetal.com/index.php?route=product/product&amp;product_id=935&amp;search=727-1345&amp;route=product/product&amp;product_id=935&amp;search=727-1345</w:t>
        </w:r>
      </w:hyperlink>
    </w:p>
    <w:p w14:paraId="3C2F6E11" w14:textId="7E224FE5" w:rsidR="00F42C12" w:rsidRDefault="00F42C12" w:rsidP="00F42C12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The product name is ‘Barcelona’, and you will need to order it in powder coat finish – part number 727-1345 for a double mailbox and part number 727-1340 for a single mailbox</w:t>
      </w:r>
    </w:p>
    <w:p w14:paraId="22B63B3D" w14:textId="2E44B6DD" w:rsidR="00F42C12" w:rsidRPr="00F42C12" w:rsidRDefault="00F42C12" w:rsidP="00F42C12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If more than one household is ordering at the same time (minimum of 3), you can contact Tracey 586-261-0090 to get a discount.</w:t>
      </w:r>
    </w:p>
    <w:p w14:paraId="615F4A22" w14:textId="0F2F748A" w:rsidR="00F42C12" w:rsidRPr="00F42C12" w:rsidRDefault="00F42C12" w:rsidP="00F42C12">
      <w:pPr>
        <w:rPr>
          <w:sz w:val="28"/>
          <w:szCs w:val="28"/>
        </w:rPr>
      </w:pPr>
    </w:p>
    <w:p w14:paraId="7107812C" w14:textId="4030E16C" w:rsidR="00F42C12" w:rsidRDefault="00F42C12">
      <w:r w:rsidRPr="00F42C12">
        <w:drawing>
          <wp:anchor distT="0" distB="0" distL="114300" distR="114300" simplePos="0" relativeHeight="251659264" behindDoc="1" locked="0" layoutInCell="1" allowOverlap="1" wp14:anchorId="2C99A6A6" wp14:editId="1E4B0A9E">
            <wp:simplePos x="0" y="0"/>
            <wp:positionH relativeFrom="column">
              <wp:posOffset>523875</wp:posOffset>
            </wp:positionH>
            <wp:positionV relativeFrom="paragraph">
              <wp:posOffset>8890</wp:posOffset>
            </wp:positionV>
            <wp:extent cx="2176272" cy="2176272"/>
            <wp:effectExtent l="0" t="0" r="0" b="0"/>
            <wp:wrapTight wrapText="bothSides">
              <wp:wrapPolygon edited="0">
                <wp:start x="0" y="0"/>
                <wp:lineTo x="0" y="21367"/>
                <wp:lineTo x="21367" y="21367"/>
                <wp:lineTo x="21367" y="0"/>
                <wp:lineTo x="0" y="0"/>
              </wp:wrapPolygon>
            </wp:wrapTight>
            <wp:docPr id="1026" name="Picture 2" descr="Aluminum Barcelona Mailbox">
              <a:extLst xmlns:a="http://schemas.openxmlformats.org/drawingml/2006/main">
                <a:ext uri="{FF2B5EF4-FFF2-40B4-BE49-F238E27FC236}">
                  <a16:creationId xmlns:a16="http://schemas.microsoft.com/office/drawing/2014/main" id="{30545A66-8FD9-40C0-B3E9-A4BD57F666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Aluminum Barcelona Mailbox">
                      <a:extLst>
                        <a:ext uri="{FF2B5EF4-FFF2-40B4-BE49-F238E27FC236}">
                          <a16:creationId xmlns:a16="http://schemas.microsoft.com/office/drawing/2014/main" id="{30545A66-8FD9-40C0-B3E9-A4BD57F666E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272" cy="2176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870E10F" wp14:editId="5B6600CF">
            <wp:simplePos x="0" y="0"/>
            <wp:positionH relativeFrom="column">
              <wp:posOffset>3190875</wp:posOffset>
            </wp:positionH>
            <wp:positionV relativeFrom="paragraph">
              <wp:posOffset>8890</wp:posOffset>
            </wp:positionV>
            <wp:extent cx="2176272" cy="2176272"/>
            <wp:effectExtent l="0" t="0" r="0" b="0"/>
            <wp:wrapTight wrapText="bothSides">
              <wp:wrapPolygon edited="0">
                <wp:start x="0" y="0"/>
                <wp:lineTo x="0" y="21367"/>
                <wp:lineTo x="21367" y="21367"/>
                <wp:lineTo x="2136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272" cy="2176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42C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393CC6"/>
    <w:multiLevelType w:val="hybridMultilevel"/>
    <w:tmpl w:val="4E301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C12"/>
    <w:rsid w:val="00041C25"/>
    <w:rsid w:val="00F4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6C0A2A7"/>
  <w15:chartTrackingRefBased/>
  <w15:docId w15:val="{0DAED5D0-B1D5-4667-B939-7F3EC07EF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C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2C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txmetal.com/index.php?route=product/product&amp;product_id=935&amp;search=727-1345&amp;route=product/product&amp;product_id=935&amp;search=727-134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Rost, Rachel</dc:creator>
  <cp:keywords/>
  <dc:description/>
  <cp:lastModifiedBy>Rost, Rachel</cp:lastModifiedBy>
  <cp:revision>1</cp:revision>
  <dcterms:created xsi:type="dcterms:W3CDTF">2023-01-09T01:30:00Z</dcterms:created>
  <dcterms:modified xsi:type="dcterms:W3CDTF">2023-01-09T01:38:00Z</dcterms:modified>
</cp:coreProperties>
</file>